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0100" w14:textId="108C0810" w:rsidR="006B0EAA" w:rsidRDefault="006B0EAA" w:rsidP="006B0EAA">
      <w:r>
        <w:t>Snowflake Data Product Factory Lead</w:t>
      </w:r>
    </w:p>
    <w:p w14:paraId="6BAC7EF1" w14:textId="77777777" w:rsidR="00D35430" w:rsidRDefault="00D35430" w:rsidP="00D35430">
      <w:r>
        <w:t>The team you'll be working with:</w:t>
      </w:r>
    </w:p>
    <w:p w14:paraId="538EE241" w14:textId="77777777" w:rsidR="00D35430" w:rsidRDefault="00D35430" w:rsidP="00D35430">
      <w:r>
        <w:t xml:space="preserve">We are a leading systems integrator and consulting multinational, dedicated to delivering innovative solutions in Data &amp; AI. Our mission is to empower businesses with cutting- </w:t>
      </w:r>
      <w:proofErr w:type="spellStart"/>
      <w:r>
        <w:t>dge</w:t>
      </w:r>
      <w:proofErr w:type="spellEnd"/>
      <w:r>
        <w:t xml:space="preserve"> technology and data- </w:t>
      </w:r>
      <w:proofErr w:type="spellStart"/>
      <w:r>
        <w:t>iven</w:t>
      </w:r>
      <w:proofErr w:type="spellEnd"/>
      <w:r>
        <w:t xml:space="preserve"> insights. Data and AI are key growth areas for us in the near and medium term, and we are increasing our delivery capability.</w:t>
      </w:r>
    </w:p>
    <w:p w14:paraId="2B8AB773" w14:textId="77777777" w:rsidR="00D35430" w:rsidRDefault="00D35430" w:rsidP="00D35430"/>
    <w:p w14:paraId="03AC7678" w14:textId="77777777" w:rsidR="00D35430" w:rsidRDefault="00D35430" w:rsidP="00D35430">
      <w:r>
        <w:t>Leads the execution of profitable professional data and AI delivery for NTT DATA and clients. The role will align on delivery approach, tools and processes with other accounts, sharing good practices and supporting technology solutions initiatives where relevant. Accountable for ensuring quality, timing and financial delivery objectives are met by the team.</w:t>
      </w:r>
    </w:p>
    <w:p w14:paraId="0A499C35" w14:textId="77777777" w:rsidR="00D35430" w:rsidRDefault="00D35430" w:rsidP="00D35430"/>
    <w:p w14:paraId="480E47B8" w14:textId="44FA6316" w:rsidR="00D35430" w:rsidRDefault="00D35430" w:rsidP="00D35430">
      <w:r>
        <w:t>The role reports to the head of Delivery for Data and AI, works closely with Data Practice Heads, client partners, client delivery directors and leads the execution team</w:t>
      </w:r>
    </w:p>
    <w:p w14:paraId="04E975FD" w14:textId="77777777" w:rsidR="00D35430" w:rsidRDefault="00D35430" w:rsidP="006B0EAA"/>
    <w:p w14:paraId="31F84B85" w14:textId="70298BEA" w:rsidR="006B0EAA" w:rsidRDefault="006B0EAA" w:rsidP="006B0EAA">
      <w:r>
        <w:t>Overview</w:t>
      </w:r>
    </w:p>
    <w:p w14:paraId="1D760416" w14:textId="77777777" w:rsidR="006B0EAA" w:rsidRDefault="006B0EAA" w:rsidP="006B0EAA">
      <w:r>
        <w:t xml:space="preserve">We are seeking a Data Product Factory </w:t>
      </w:r>
      <w:proofErr w:type="gramStart"/>
      <w:r>
        <w:t>Lead</w:t>
      </w:r>
      <w:proofErr w:type="gramEnd"/>
      <w:r>
        <w:t xml:space="preserve"> to drive the design, development, and delivery of data products built on Snowflake’s Data Cloud. This role will lead a Data Product Factory team, ensuring scalable, secure, and high-performing data solutions that leverage Snowflake features and Snowpark for advanced transformations and ML workflows.</w:t>
      </w:r>
    </w:p>
    <w:p w14:paraId="53878081" w14:textId="77777777" w:rsidR="006B0EAA" w:rsidRDefault="006B0EAA" w:rsidP="006B0EAA"/>
    <w:p w14:paraId="1059BDC4" w14:textId="77777777" w:rsidR="006B0EAA" w:rsidRDefault="006B0EAA" w:rsidP="006B0EAA">
      <w:r>
        <w:t>Key Responsibilities</w:t>
      </w:r>
    </w:p>
    <w:p w14:paraId="5DD1C711" w14:textId="77777777" w:rsidR="006B0EAA" w:rsidRDefault="006B0EAA" w:rsidP="006B0EAA"/>
    <w:p w14:paraId="53CEC039" w14:textId="77777777" w:rsidR="006B0EAA" w:rsidRDefault="006B0EAA" w:rsidP="006B0EAA">
      <w:r>
        <w:t>Own the Data Product Factory strategy: Define frameworks and standards for building reusable, governed, and cost-efficient data products on Snowflake.</w:t>
      </w:r>
    </w:p>
    <w:p w14:paraId="3DB13DDF" w14:textId="77777777" w:rsidR="006B0EAA" w:rsidRDefault="006B0EAA" w:rsidP="006B0EAA">
      <w:r>
        <w:t>Lead Snowflake-based product development:</w:t>
      </w:r>
    </w:p>
    <w:p w14:paraId="539F74D1" w14:textId="77777777" w:rsidR="006B0EAA" w:rsidRDefault="006B0EAA" w:rsidP="006B0EAA"/>
    <w:p w14:paraId="275169D7" w14:textId="77777777" w:rsidR="006B0EAA" w:rsidRDefault="006B0EAA" w:rsidP="006B0EAA">
      <w:r>
        <w:t>Architect and oversee data product pipelines using Snowflake capabilities (</w:t>
      </w:r>
      <w:proofErr w:type="spellStart"/>
      <w:r>
        <w:t>Snowpipe</w:t>
      </w:r>
      <w:proofErr w:type="spellEnd"/>
      <w:r>
        <w:t>, Streams, Tasks, Dynamic Tables).</w:t>
      </w:r>
    </w:p>
    <w:p w14:paraId="795636DE" w14:textId="77777777" w:rsidR="006B0EAA" w:rsidRDefault="006B0EAA" w:rsidP="006B0EAA">
      <w:r>
        <w:t>Implement Snowpark (Python/Scala/Java) for advanced transformations, UDFs, and ML inference inside Snowflake.</w:t>
      </w:r>
    </w:p>
    <w:p w14:paraId="7B83D3B6" w14:textId="77777777" w:rsidR="006B0EAA" w:rsidRDefault="006B0EAA" w:rsidP="006B0EAA"/>
    <w:p w14:paraId="0B5DF112" w14:textId="77777777" w:rsidR="006B0EAA" w:rsidRDefault="006B0EAA" w:rsidP="006B0EAA"/>
    <w:p w14:paraId="2DF5EE12" w14:textId="77777777" w:rsidR="006B0EAA" w:rsidRDefault="006B0EAA" w:rsidP="006B0EAA">
      <w:r>
        <w:t>Delivery Leadership:</w:t>
      </w:r>
    </w:p>
    <w:p w14:paraId="4EBAFAA9" w14:textId="77777777" w:rsidR="006B0EAA" w:rsidRDefault="006B0EAA" w:rsidP="006B0EAA"/>
    <w:p w14:paraId="762F023A" w14:textId="77777777" w:rsidR="006B0EAA" w:rsidRDefault="006B0EAA" w:rsidP="006B0EAA">
      <w:r>
        <w:t>Manage a multi-disciplinary team of data engineers, architects, and analysts.</w:t>
      </w:r>
    </w:p>
    <w:p w14:paraId="04756D4D" w14:textId="77777777" w:rsidR="006B0EAA" w:rsidRDefault="006B0EAA" w:rsidP="006B0EAA">
      <w:r>
        <w:t>Ensure adherence to FinOps principles for Snowflake (warehouse sizing, auto-suspend, query optimization).</w:t>
      </w:r>
    </w:p>
    <w:p w14:paraId="27EECAC3" w14:textId="77777777" w:rsidR="006B0EAA" w:rsidRDefault="006B0EAA" w:rsidP="006B0EAA"/>
    <w:p w14:paraId="0EE55FA1" w14:textId="77777777" w:rsidR="006B0EAA" w:rsidRDefault="006B0EAA" w:rsidP="006B0EAA"/>
    <w:p w14:paraId="10924D3A" w14:textId="77777777" w:rsidR="006B0EAA" w:rsidRDefault="006B0EAA" w:rsidP="006B0EAA">
      <w:r>
        <w:t>Governance &amp; Compliance:</w:t>
      </w:r>
    </w:p>
    <w:p w14:paraId="57A96437" w14:textId="77777777" w:rsidR="006B0EAA" w:rsidRDefault="006B0EAA" w:rsidP="006B0EAA"/>
    <w:p w14:paraId="18766A06" w14:textId="77777777" w:rsidR="006B0EAA" w:rsidRDefault="006B0EAA" w:rsidP="006B0EAA">
      <w:r>
        <w:t xml:space="preserve">Implement </w:t>
      </w:r>
      <w:proofErr w:type="spellStart"/>
      <w:r>
        <w:t>RBAC</w:t>
      </w:r>
      <w:proofErr w:type="spellEnd"/>
      <w:r>
        <w:t>, masking policies, and data-sharing models.</w:t>
      </w:r>
    </w:p>
    <w:p w14:paraId="11CE2C11" w14:textId="77777777" w:rsidR="006B0EAA" w:rsidRDefault="006B0EAA" w:rsidP="006B0EAA">
      <w:r>
        <w:t>Ensure compliance with security and regulatory standards.</w:t>
      </w:r>
    </w:p>
    <w:p w14:paraId="2D7D5162" w14:textId="77777777" w:rsidR="006B0EAA" w:rsidRDefault="006B0EAA" w:rsidP="006B0EAA"/>
    <w:p w14:paraId="3BA7E1D6" w14:textId="77777777" w:rsidR="006B0EAA" w:rsidRDefault="006B0EAA" w:rsidP="006B0EAA"/>
    <w:p w14:paraId="328FA24A" w14:textId="77777777" w:rsidR="006B0EAA" w:rsidRDefault="006B0EAA" w:rsidP="006B0EAA">
      <w:r>
        <w:t>Innovation &amp; Best Practices:</w:t>
      </w:r>
    </w:p>
    <w:p w14:paraId="4B51B8AA" w14:textId="77777777" w:rsidR="006B0EAA" w:rsidRDefault="006B0EAA" w:rsidP="006B0EAA"/>
    <w:p w14:paraId="19262C0D" w14:textId="77777777" w:rsidR="006B0EAA" w:rsidRDefault="006B0EAA" w:rsidP="006B0EAA">
      <w:r>
        <w:t>Drive automation (CI/CD for Snowflake objects, Data-as-Code).</w:t>
      </w:r>
    </w:p>
    <w:p w14:paraId="68749D7A" w14:textId="77777777" w:rsidR="006B0EAA" w:rsidRDefault="006B0EAA" w:rsidP="006B0EAA">
      <w:r>
        <w:t>Promote reusable patterns for ingestion, transformation, and consumption.</w:t>
      </w:r>
    </w:p>
    <w:p w14:paraId="5CCA3858" w14:textId="77777777" w:rsidR="006B0EAA" w:rsidRDefault="006B0EAA" w:rsidP="006B0EAA"/>
    <w:p w14:paraId="54E07ECE" w14:textId="77777777" w:rsidR="006B0EAA" w:rsidRDefault="006B0EAA" w:rsidP="006B0EAA"/>
    <w:p w14:paraId="436D81D2" w14:textId="77777777" w:rsidR="006B0EAA" w:rsidRDefault="006B0EAA" w:rsidP="006B0EAA">
      <w:r>
        <w:t>Stakeholder Engagement:</w:t>
      </w:r>
    </w:p>
    <w:p w14:paraId="5B1A3F16" w14:textId="77777777" w:rsidR="006B0EAA" w:rsidRDefault="006B0EAA" w:rsidP="006B0EAA"/>
    <w:p w14:paraId="18F31B1E" w14:textId="77777777" w:rsidR="006B0EAA" w:rsidRDefault="006B0EAA" w:rsidP="006B0EAA">
      <w:r>
        <w:t>Collaborate with business units to define data product requirements.</w:t>
      </w:r>
    </w:p>
    <w:p w14:paraId="4164057F" w14:textId="77777777" w:rsidR="006B0EAA" w:rsidRDefault="006B0EAA" w:rsidP="006B0EAA">
      <w:r>
        <w:t>Communicate progress and value to senior stakeholders.</w:t>
      </w:r>
    </w:p>
    <w:p w14:paraId="3533AA6F" w14:textId="77777777" w:rsidR="006B0EAA" w:rsidRDefault="006B0EAA" w:rsidP="006B0EAA"/>
    <w:p w14:paraId="1A1E413D" w14:textId="77777777" w:rsidR="006B0EAA" w:rsidRDefault="006B0EAA" w:rsidP="006B0EAA"/>
    <w:p w14:paraId="15B97DA1" w14:textId="77777777" w:rsidR="006B0EAA" w:rsidRDefault="006B0EAA" w:rsidP="006B0EAA"/>
    <w:p w14:paraId="0815535F" w14:textId="77777777" w:rsidR="006B0EAA" w:rsidRDefault="006B0EAA" w:rsidP="006B0EAA"/>
    <w:p w14:paraId="352C1ABC" w14:textId="77777777" w:rsidR="006B0EAA" w:rsidRDefault="006B0EAA" w:rsidP="006B0EAA">
      <w:r>
        <w:t>Required Skills &amp; Experience</w:t>
      </w:r>
    </w:p>
    <w:p w14:paraId="780A731D" w14:textId="77777777" w:rsidR="006B0EAA" w:rsidRDefault="006B0EAA" w:rsidP="006B0EAA"/>
    <w:p w14:paraId="43EF110D" w14:textId="77777777" w:rsidR="006B0EAA" w:rsidRDefault="006B0EAA" w:rsidP="006B0EAA">
      <w:r>
        <w:t>10+ years in data engineering/delivery leadership, with 3+ years hands-on Snowflake experience.</w:t>
      </w:r>
    </w:p>
    <w:p w14:paraId="456E00C1" w14:textId="77777777" w:rsidR="006B0EAA" w:rsidRDefault="006B0EAA" w:rsidP="006B0EAA">
      <w:r>
        <w:t>Expertise in:</w:t>
      </w:r>
    </w:p>
    <w:p w14:paraId="281FCE92" w14:textId="77777777" w:rsidR="006B0EAA" w:rsidRDefault="006B0EAA" w:rsidP="006B0EAA"/>
    <w:p w14:paraId="67448470" w14:textId="77777777" w:rsidR="006B0EAA" w:rsidRDefault="006B0EAA" w:rsidP="006B0EAA">
      <w:r>
        <w:t>Snowflake architecture (virtual warehouses, data sharing, governance).</w:t>
      </w:r>
    </w:p>
    <w:p w14:paraId="4A99AEE1" w14:textId="77777777" w:rsidR="006B0EAA" w:rsidRDefault="006B0EAA" w:rsidP="006B0EAA">
      <w:r>
        <w:t>Snowpark for advanced data processing and ML integration.</w:t>
      </w:r>
    </w:p>
    <w:p w14:paraId="04D6C0B0" w14:textId="77777777" w:rsidR="006B0EAA" w:rsidRDefault="006B0EAA" w:rsidP="006B0EAA">
      <w:r>
        <w:t>ETL/ELT tools (</w:t>
      </w:r>
      <w:proofErr w:type="spellStart"/>
      <w:r>
        <w:t>dbt</w:t>
      </w:r>
      <w:proofErr w:type="spellEnd"/>
      <w:r>
        <w:t xml:space="preserve">, </w:t>
      </w:r>
      <w:proofErr w:type="spellStart"/>
      <w:r>
        <w:t>Matillion</w:t>
      </w:r>
      <w:proofErr w:type="spellEnd"/>
      <w:r>
        <w:t>, Informatica).</w:t>
      </w:r>
    </w:p>
    <w:p w14:paraId="3DAAD656" w14:textId="77777777" w:rsidR="006B0EAA" w:rsidRDefault="006B0EAA" w:rsidP="006B0EAA"/>
    <w:p w14:paraId="5DED7622" w14:textId="77777777" w:rsidR="006B0EAA" w:rsidRDefault="006B0EAA" w:rsidP="006B0EAA"/>
    <w:p w14:paraId="79D9EED5" w14:textId="77777777" w:rsidR="006B0EAA" w:rsidRDefault="006B0EAA" w:rsidP="006B0EAA">
      <w:r>
        <w:t xml:space="preserve">Strong knowledge of data product lifecycle, data </w:t>
      </w:r>
      <w:proofErr w:type="spellStart"/>
      <w:r>
        <w:t>modeling</w:t>
      </w:r>
      <w:proofErr w:type="spellEnd"/>
      <w:r>
        <w:t xml:space="preserve"> (star/snowflake schemas), and orchestration.</w:t>
      </w:r>
    </w:p>
    <w:p w14:paraId="38AC6494" w14:textId="77777777" w:rsidR="006B0EAA" w:rsidRDefault="006B0EAA" w:rsidP="006B0EAA">
      <w:r>
        <w:t>Experience managing multi-shore teams and large-scale programmes.</w:t>
      </w:r>
    </w:p>
    <w:p w14:paraId="489B5DB4" w14:textId="77777777" w:rsidR="006B0EAA" w:rsidRDefault="006B0EAA" w:rsidP="006B0EAA">
      <w:r>
        <w:t>Familiarity with cloud platforms (AWS/Azure/GCP).</w:t>
      </w:r>
    </w:p>
    <w:p w14:paraId="0B66975D" w14:textId="77777777" w:rsidR="006B0EAA" w:rsidRDefault="006B0EAA" w:rsidP="006B0EAA">
      <w:r>
        <w:t xml:space="preserve">Preferred: </w:t>
      </w:r>
      <w:proofErr w:type="spellStart"/>
      <w:r>
        <w:t>SnowPro</w:t>
      </w:r>
      <w:proofErr w:type="spellEnd"/>
      <w:r>
        <w:t xml:space="preserve"> Core/Advanced Architect certification.</w:t>
      </w:r>
    </w:p>
    <w:p w14:paraId="79C97D82" w14:textId="77777777" w:rsidR="006B0EAA" w:rsidRDefault="006B0EAA" w:rsidP="006B0EAA"/>
    <w:p w14:paraId="41E0E34E" w14:textId="77777777" w:rsidR="006B0EAA" w:rsidRDefault="006B0EAA" w:rsidP="006B0EAA"/>
    <w:p w14:paraId="6B7D0392" w14:textId="77777777" w:rsidR="006B0EAA" w:rsidRDefault="006B0EAA" w:rsidP="006B0EAA">
      <w:r>
        <w:t>Nice-to-Have</w:t>
      </w:r>
    </w:p>
    <w:p w14:paraId="35FEE8E2" w14:textId="77777777" w:rsidR="006B0EAA" w:rsidRDefault="006B0EAA" w:rsidP="006B0EAA"/>
    <w:p w14:paraId="0F38EEDC" w14:textId="77777777" w:rsidR="006B0EAA" w:rsidRDefault="006B0EAA" w:rsidP="006B0EAA">
      <w:r>
        <w:t>Experience with Data Mesh or Data Product Factory operating models.</w:t>
      </w:r>
    </w:p>
    <w:p w14:paraId="16302FB6" w14:textId="77777777" w:rsidR="006B0EAA" w:rsidRDefault="006B0EAA" w:rsidP="006B0EAA">
      <w:r>
        <w:t>Knowledge of FinOps for Snowflake and cost optimization strategies.</w:t>
      </w:r>
    </w:p>
    <w:p w14:paraId="1D938E15" w14:textId="51A31F06" w:rsidR="00537FE9" w:rsidRDefault="006B0EAA" w:rsidP="006B0EAA">
      <w:r>
        <w:t>Exposure to AI/ML workflows integrated with Snowflake.</w:t>
      </w:r>
    </w:p>
    <w:sectPr w:rsidR="00537F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633D2"/>
    <w:multiLevelType w:val="multilevel"/>
    <w:tmpl w:val="7DF2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F5E37"/>
    <w:multiLevelType w:val="multilevel"/>
    <w:tmpl w:val="646E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645580"/>
    <w:multiLevelType w:val="multilevel"/>
    <w:tmpl w:val="CF265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303321">
    <w:abstractNumId w:val="2"/>
  </w:num>
  <w:num w:numId="2" w16cid:durableId="1543908984">
    <w:abstractNumId w:val="0"/>
  </w:num>
  <w:num w:numId="3" w16cid:durableId="1292710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AA"/>
    <w:rsid w:val="0005386C"/>
    <w:rsid w:val="0006124F"/>
    <w:rsid w:val="00537FE9"/>
    <w:rsid w:val="006B0EAA"/>
    <w:rsid w:val="00914049"/>
    <w:rsid w:val="00A16850"/>
    <w:rsid w:val="00A728DC"/>
    <w:rsid w:val="00AB2A7E"/>
    <w:rsid w:val="00D35430"/>
    <w:rsid w:val="0F748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205D"/>
  <w15:chartTrackingRefBased/>
  <w15:docId w15:val="{D16EC948-3473-4ECB-9EE9-B01C1409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EAA"/>
    <w:rPr>
      <w:rFonts w:eastAsiaTheme="majorEastAsia" w:cstheme="majorBidi"/>
      <w:color w:val="272727" w:themeColor="text1" w:themeTint="D8"/>
    </w:rPr>
  </w:style>
  <w:style w:type="paragraph" w:styleId="Title">
    <w:name w:val="Title"/>
    <w:basedOn w:val="Normal"/>
    <w:next w:val="Normal"/>
    <w:link w:val="TitleChar"/>
    <w:uiPriority w:val="10"/>
    <w:qFormat/>
    <w:rsid w:val="006B0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EAA"/>
    <w:pPr>
      <w:spacing w:before="160"/>
      <w:jc w:val="center"/>
    </w:pPr>
    <w:rPr>
      <w:i/>
      <w:iCs/>
      <w:color w:val="404040" w:themeColor="text1" w:themeTint="BF"/>
    </w:rPr>
  </w:style>
  <w:style w:type="character" w:customStyle="1" w:styleId="QuoteChar">
    <w:name w:val="Quote Char"/>
    <w:basedOn w:val="DefaultParagraphFont"/>
    <w:link w:val="Quote"/>
    <w:uiPriority w:val="29"/>
    <w:rsid w:val="006B0EAA"/>
    <w:rPr>
      <w:i/>
      <w:iCs/>
      <w:color w:val="404040" w:themeColor="text1" w:themeTint="BF"/>
    </w:rPr>
  </w:style>
  <w:style w:type="paragraph" w:styleId="ListParagraph">
    <w:name w:val="List Paragraph"/>
    <w:basedOn w:val="Normal"/>
    <w:uiPriority w:val="34"/>
    <w:qFormat/>
    <w:rsid w:val="006B0EAA"/>
    <w:pPr>
      <w:ind w:left="720"/>
      <w:contextualSpacing/>
    </w:pPr>
  </w:style>
  <w:style w:type="character" w:styleId="IntenseEmphasis">
    <w:name w:val="Intense Emphasis"/>
    <w:basedOn w:val="DefaultParagraphFont"/>
    <w:uiPriority w:val="21"/>
    <w:qFormat/>
    <w:rsid w:val="006B0EAA"/>
    <w:rPr>
      <w:i/>
      <w:iCs/>
      <w:color w:val="0F4761" w:themeColor="accent1" w:themeShade="BF"/>
    </w:rPr>
  </w:style>
  <w:style w:type="paragraph" w:styleId="IntenseQuote">
    <w:name w:val="Intense Quote"/>
    <w:basedOn w:val="Normal"/>
    <w:next w:val="Normal"/>
    <w:link w:val="IntenseQuoteChar"/>
    <w:uiPriority w:val="30"/>
    <w:qFormat/>
    <w:rsid w:val="006B0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EAA"/>
    <w:rPr>
      <w:i/>
      <w:iCs/>
      <w:color w:val="0F4761" w:themeColor="accent1" w:themeShade="BF"/>
    </w:rPr>
  </w:style>
  <w:style w:type="character" w:styleId="IntenseReference">
    <w:name w:val="Intense Reference"/>
    <w:basedOn w:val="DefaultParagraphFont"/>
    <w:uiPriority w:val="32"/>
    <w:qFormat/>
    <w:rsid w:val="006B0E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2731</Characters>
  <Application>Microsoft Office Word</Application>
  <DocSecurity>0</DocSecurity>
  <Lines>22</Lines>
  <Paragraphs>6</Paragraphs>
  <ScaleCrop>false</ScaleCrop>
  <Company>NTT Data</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Woods</dc:creator>
  <cp:keywords/>
  <dc:description/>
  <cp:lastModifiedBy>Troy Woods</cp:lastModifiedBy>
  <cp:revision>2</cp:revision>
  <dcterms:created xsi:type="dcterms:W3CDTF">2025-12-08T10:46:00Z</dcterms:created>
  <dcterms:modified xsi:type="dcterms:W3CDTF">2025-12-08T10:46:00Z</dcterms:modified>
</cp:coreProperties>
</file>